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5A" w:rsidRPr="003A2ACB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p w:rsidR="003023A6" w:rsidRPr="003A2ACB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tbl>
      <w:tblPr>
        <w:tblStyle w:val="Tabellengitternetz"/>
        <w:tblW w:w="0" w:type="auto"/>
        <w:tblInd w:w="-7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551"/>
        <w:gridCol w:w="126"/>
        <w:gridCol w:w="153"/>
        <w:gridCol w:w="1393"/>
        <w:gridCol w:w="697"/>
        <w:gridCol w:w="1949"/>
        <w:gridCol w:w="630"/>
        <w:gridCol w:w="1166"/>
        <w:gridCol w:w="427"/>
        <w:gridCol w:w="1823"/>
      </w:tblGrid>
      <w:tr w:rsidR="003023A6" w:rsidTr="00E108AD">
        <w:tc>
          <w:tcPr>
            <w:tcW w:w="2349" w:type="dxa"/>
            <w:gridSpan w:val="3"/>
            <w:vMerge w:val="restart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131372</wp:posOffset>
                  </wp:positionH>
                  <wp:positionV relativeFrom="paragraph">
                    <wp:posOffset>263123</wp:posOffset>
                  </wp:positionV>
                  <wp:extent cx="1098783" cy="2102969"/>
                  <wp:effectExtent l="0" t="0" r="0" b="0"/>
                  <wp:wrapNone/>
                  <wp:docPr id="3" name="Bild 2" descr="http://www.kath-muehlhausen-sulz.de/images/kreu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th-muehlhausen-sulz.de/images/kreu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83" cy="210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4812" w:rsidRPr="00714812">
              <w:rPr>
                <w:rFonts w:ascii="Tahoma" w:hAnsi="Tahoma" w:cs="Tahoma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79.85pt;margin-top:27.25pt;width:93pt;height:153.85pt;z-index:251666432;mso-position-horizontal-relative:text;mso-position-vertical-relative:text" o:allowincell="f">
                  <v:imagedata r:id="rId5" o:title=""/>
                  <w10:wrap side="right"/>
                  <w10:anchorlock/>
                </v:shape>
                <o:OLEObject Type="Embed" ProgID="MS_ClipArt_Gallery" ShapeID="_x0000_s1027" DrawAspect="Content" ObjectID="_1678527351" r:id="rId6"/>
              </w:pict>
            </w:r>
          </w:p>
        </w:tc>
        <w:tc>
          <w:tcPr>
            <w:tcW w:w="5988" w:type="dxa"/>
            <w:gridSpan w:val="6"/>
          </w:tcPr>
          <w:p w:rsidR="003023A6" w:rsidRPr="00AA412C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AA412C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Sie schauen Sein Antlitz,</w:t>
            </w:r>
          </w:p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für sie gibt es keine Nacht mehr,</w:t>
            </w:r>
          </w:p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denn </w:t>
            </w:r>
            <w:r w:rsidRPr="008E234B">
              <w:rPr>
                <w:rFonts w:asciiTheme="minorHAnsi" w:hAnsiTheme="minorHAnsi" w:cs="Tahoma"/>
                <w:b/>
                <w:i/>
                <w:sz w:val="30"/>
                <w:szCs w:val="30"/>
              </w:rPr>
              <w:t>Gott der Herr</w:t>
            </w: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 ist ihr Licht.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32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32"/>
                <w:szCs w:val="32"/>
              </w:rPr>
            </w:pPr>
            <w:r w:rsidRPr="00B04727">
              <w:rPr>
                <w:rFonts w:asciiTheme="minorHAnsi" w:hAnsiTheme="minorHAnsi" w:cs="Tahoma"/>
                <w:b/>
                <w:sz w:val="32"/>
                <w:szCs w:val="32"/>
              </w:rPr>
              <w:t>Gott, der Herr, rief zu sich in die Ewigkeit: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40"/>
                <w:szCs w:val="28"/>
              </w:rPr>
              <w:t>Frau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52"/>
                <w:szCs w:val="52"/>
              </w:rPr>
              <w:t>A</w:t>
            </w:r>
            <w:r w:rsidR="00586005">
              <w:rPr>
                <w:rFonts w:asciiTheme="minorHAnsi" w:hAnsiTheme="minorHAnsi" w:cs="Tahoma"/>
                <w:b/>
                <w:sz w:val="52"/>
                <w:szCs w:val="52"/>
              </w:rPr>
              <w:t xml:space="preserve">gnes </w:t>
            </w:r>
            <w:r w:rsidR="00125B11">
              <w:rPr>
                <w:rFonts w:asciiTheme="minorHAnsi" w:hAnsiTheme="minorHAnsi" w:cs="Tahoma"/>
                <w:b/>
                <w:sz w:val="52"/>
                <w:szCs w:val="52"/>
              </w:rPr>
              <w:t>Gläser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sz w:val="22"/>
                <w:szCs w:val="28"/>
              </w:rPr>
              <w:t xml:space="preserve">* </w:t>
            </w:r>
            <w:r w:rsidR="00586005">
              <w:rPr>
                <w:rFonts w:asciiTheme="minorHAnsi" w:hAnsiTheme="minorHAnsi" w:cs="Tahoma"/>
                <w:sz w:val="22"/>
                <w:szCs w:val="28"/>
              </w:rPr>
              <w:t>08.01.1930</w:t>
            </w:r>
            <w:r>
              <w:rPr>
                <w:rFonts w:asciiTheme="minorHAnsi" w:hAnsiTheme="minorHAnsi" w:cs="Tahoma"/>
                <w:sz w:val="22"/>
                <w:szCs w:val="28"/>
              </w:rPr>
              <w:tab/>
            </w:r>
            <w:r>
              <w:rPr>
                <w:rFonts w:asciiTheme="minorHAnsi" w:hAnsiTheme="minorHAnsi" w:cs="Tahoma"/>
                <w:sz w:val="22"/>
                <w:szCs w:val="28"/>
              </w:rPr>
              <w:sym w:font="Wingdings 2" w:char="F086"/>
            </w:r>
            <w:r>
              <w:rPr>
                <w:rFonts w:asciiTheme="minorHAnsi" w:hAnsiTheme="minorHAnsi" w:cs="Tahoma"/>
                <w:sz w:val="22"/>
                <w:szCs w:val="28"/>
              </w:rPr>
              <w:t xml:space="preserve"> </w:t>
            </w:r>
            <w:r w:rsidR="00586005">
              <w:rPr>
                <w:rFonts w:asciiTheme="minorHAnsi" w:hAnsiTheme="minorHAnsi" w:cs="Tahoma"/>
                <w:sz w:val="22"/>
                <w:szCs w:val="28"/>
              </w:rPr>
              <w:t>28.03.2021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53EF1">
              <w:rPr>
                <w:rFonts w:asciiTheme="minorHAnsi" w:hAnsiTheme="minorHAnsi" w:cs="Tahoma"/>
                <w:sz w:val="28"/>
                <w:szCs w:val="28"/>
              </w:rPr>
              <w:t>666</w:t>
            </w:r>
            <w:r w:rsidR="00586005">
              <w:rPr>
                <w:rFonts w:asciiTheme="minorHAnsi" w:hAnsiTheme="minorHAnsi" w:cs="Tahoma"/>
                <w:sz w:val="28"/>
                <w:szCs w:val="28"/>
              </w:rPr>
              <w:t>20 Nonnweiler-Primstal</w:t>
            </w:r>
            <w:bookmarkStart w:id="0" w:name="_GoBack"/>
            <w:bookmarkEnd w:id="0"/>
          </w:p>
        </w:tc>
        <w:tc>
          <w:tcPr>
            <w:tcW w:w="2250" w:type="dxa"/>
            <w:gridSpan w:val="2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RPr="00465ED1" w:rsidTr="00E108AD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  <w:bookmarkStart w:id="1" w:name="_Hlk39138100"/>
          </w:p>
        </w:tc>
      </w:tr>
      <w:bookmarkEnd w:id="1"/>
      <w:tr w:rsidR="003023A6" w:rsidRPr="002E6A01" w:rsidTr="00E108AD">
        <w:trPr>
          <w:trHeight w:val="113"/>
        </w:trPr>
        <w:tc>
          <w:tcPr>
            <w:tcW w:w="2223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630" w:type="dxa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</w:tr>
      <w:tr w:rsidR="003023A6" w:rsidTr="00E108AD">
        <w:tc>
          <w:tcPr>
            <w:tcW w:w="2502" w:type="dxa"/>
            <w:gridSpan w:val="4"/>
          </w:tcPr>
          <w:p w:rsidR="003023A6" w:rsidRPr="00087CA2" w:rsidRDefault="003023A6" w:rsidP="00E108AD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3023A6" w:rsidRPr="00087CA2" w:rsidTr="00E108AD">
        <w:trPr>
          <w:trHeight w:val="254"/>
        </w:trPr>
        <w:tc>
          <w:tcPr>
            <w:tcW w:w="10587" w:type="dxa"/>
            <w:gridSpan w:val="11"/>
          </w:tcPr>
          <w:p w:rsidR="00BA5E88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Die Beisetzung findet</w:t>
            </w:r>
            <w:r w:rsidR="00586005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 am Samstag, 03.04.2021 </w:t>
            </w:r>
            <w:r w:rsidR="00BA5E88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um 10.30 Uhr</w:t>
            </w:r>
          </w:p>
          <w:p w:rsidR="003023A6" w:rsidRPr="00087CA2" w:rsidRDefault="00586005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auf dem Friedhof in Primstal statt.</w:t>
            </w:r>
          </w:p>
        </w:tc>
      </w:tr>
      <w:tr w:rsidR="003023A6" w:rsidRPr="002E6A01" w:rsidTr="00E108AD">
        <w:tc>
          <w:tcPr>
            <w:tcW w:w="2223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630" w:type="dxa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3023A6" w:rsidTr="00E108AD">
        <w:tc>
          <w:tcPr>
            <w:tcW w:w="1672" w:type="dxa"/>
          </w:tcPr>
          <w:p w:rsidR="003023A6" w:rsidRPr="00087CA2" w:rsidRDefault="003023A6" w:rsidP="00E108AD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  <w:szCs w:val="28"/>
              </w:rPr>
            </w:pPr>
          </w:p>
        </w:tc>
        <w:tc>
          <w:tcPr>
            <w:tcW w:w="8915" w:type="dxa"/>
            <w:gridSpan w:val="10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023A6" w:rsidRPr="00465ED1" w:rsidTr="00E108AD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023A6" w:rsidTr="00E108AD">
        <w:trPr>
          <w:trHeight w:val="454"/>
        </w:trPr>
        <w:tc>
          <w:tcPr>
            <w:tcW w:w="10587" w:type="dxa"/>
            <w:gridSpan w:val="11"/>
            <w:vAlign w:val="center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</w:rPr>
              <w:t>Gedenken wir unserer lieben Toten im persönlichen Gebet und in der Feier der Heiligen Messe!</w:t>
            </w:r>
          </w:p>
        </w:tc>
      </w:tr>
    </w:tbl>
    <w:p w:rsidR="003023A6" w:rsidRPr="002C1FBD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Default="00E8545A">
      <w:pPr>
        <w:rPr>
          <w:rFonts w:ascii="Tahoma" w:hAnsi="Tahoma" w:cs="Tahoma"/>
          <w:sz w:val="28"/>
          <w:szCs w:val="28"/>
        </w:rPr>
      </w:pPr>
    </w:p>
    <w:sectPr w:rsidR="00E8545A" w:rsidSect="003C3A3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976BB"/>
    <w:rsid w:val="000050A2"/>
    <w:rsid w:val="00025FDD"/>
    <w:rsid w:val="000472EA"/>
    <w:rsid w:val="00091A6D"/>
    <w:rsid w:val="000976BB"/>
    <w:rsid w:val="000F6887"/>
    <w:rsid w:val="00110915"/>
    <w:rsid w:val="00125B11"/>
    <w:rsid w:val="0014088B"/>
    <w:rsid w:val="0014270C"/>
    <w:rsid w:val="00144499"/>
    <w:rsid w:val="00160EE0"/>
    <w:rsid w:val="001964FD"/>
    <w:rsid w:val="001D69F2"/>
    <w:rsid w:val="001E733E"/>
    <w:rsid w:val="001F3B92"/>
    <w:rsid w:val="00221931"/>
    <w:rsid w:val="002A581C"/>
    <w:rsid w:val="002B58C2"/>
    <w:rsid w:val="002E3A93"/>
    <w:rsid w:val="002E7BA8"/>
    <w:rsid w:val="002F0474"/>
    <w:rsid w:val="002F7041"/>
    <w:rsid w:val="003023A6"/>
    <w:rsid w:val="003228E0"/>
    <w:rsid w:val="00323F72"/>
    <w:rsid w:val="0033041F"/>
    <w:rsid w:val="00333046"/>
    <w:rsid w:val="00350DAD"/>
    <w:rsid w:val="003C00A9"/>
    <w:rsid w:val="003C02CE"/>
    <w:rsid w:val="003C3A3C"/>
    <w:rsid w:val="003E3E5D"/>
    <w:rsid w:val="003E4003"/>
    <w:rsid w:val="003E7222"/>
    <w:rsid w:val="0040392B"/>
    <w:rsid w:val="00447181"/>
    <w:rsid w:val="00460DB2"/>
    <w:rsid w:val="0047452B"/>
    <w:rsid w:val="00482C52"/>
    <w:rsid w:val="00491DB1"/>
    <w:rsid w:val="00497552"/>
    <w:rsid w:val="004B0563"/>
    <w:rsid w:val="004C7271"/>
    <w:rsid w:val="004D212A"/>
    <w:rsid w:val="004E62B6"/>
    <w:rsid w:val="0050528C"/>
    <w:rsid w:val="0051097C"/>
    <w:rsid w:val="005137BA"/>
    <w:rsid w:val="00533D10"/>
    <w:rsid w:val="00535D0E"/>
    <w:rsid w:val="0054176C"/>
    <w:rsid w:val="00544ACE"/>
    <w:rsid w:val="00582148"/>
    <w:rsid w:val="00586005"/>
    <w:rsid w:val="005A220E"/>
    <w:rsid w:val="00613631"/>
    <w:rsid w:val="00653EF1"/>
    <w:rsid w:val="0065722D"/>
    <w:rsid w:val="00661317"/>
    <w:rsid w:val="006677F5"/>
    <w:rsid w:val="006E066A"/>
    <w:rsid w:val="006F201B"/>
    <w:rsid w:val="0071370C"/>
    <w:rsid w:val="00714812"/>
    <w:rsid w:val="0071679F"/>
    <w:rsid w:val="00726971"/>
    <w:rsid w:val="007440B8"/>
    <w:rsid w:val="00744F3E"/>
    <w:rsid w:val="00753C33"/>
    <w:rsid w:val="00754D69"/>
    <w:rsid w:val="00770CCB"/>
    <w:rsid w:val="007B60F8"/>
    <w:rsid w:val="007E0E52"/>
    <w:rsid w:val="007F1DCA"/>
    <w:rsid w:val="00810AC9"/>
    <w:rsid w:val="0082480B"/>
    <w:rsid w:val="00837E17"/>
    <w:rsid w:val="008430FC"/>
    <w:rsid w:val="008B4E60"/>
    <w:rsid w:val="008C53F4"/>
    <w:rsid w:val="008D06B3"/>
    <w:rsid w:val="008D0FC1"/>
    <w:rsid w:val="00924A2A"/>
    <w:rsid w:val="0093670C"/>
    <w:rsid w:val="009571F7"/>
    <w:rsid w:val="009703FD"/>
    <w:rsid w:val="00981CD3"/>
    <w:rsid w:val="00986609"/>
    <w:rsid w:val="009C540D"/>
    <w:rsid w:val="009F1EDC"/>
    <w:rsid w:val="00A06F80"/>
    <w:rsid w:val="00A16BE9"/>
    <w:rsid w:val="00A31FB0"/>
    <w:rsid w:val="00A4660C"/>
    <w:rsid w:val="00A5482B"/>
    <w:rsid w:val="00AB49C9"/>
    <w:rsid w:val="00AC26FB"/>
    <w:rsid w:val="00AD4C35"/>
    <w:rsid w:val="00B04727"/>
    <w:rsid w:val="00B11834"/>
    <w:rsid w:val="00B12C89"/>
    <w:rsid w:val="00B13B31"/>
    <w:rsid w:val="00B25C8A"/>
    <w:rsid w:val="00B31C0B"/>
    <w:rsid w:val="00B33AD1"/>
    <w:rsid w:val="00B671D9"/>
    <w:rsid w:val="00BA5E88"/>
    <w:rsid w:val="00BB7517"/>
    <w:rsid w:val="00BE5846"/>
    <w:rsid w:val="00BF5502"/>
    <w:rsid w:val="00C2371B"/>
    <w:rsid w:val="00C24380"/>
    <w:rsid w:val="00C472B2"/>
    <w:rsid w:val="00C732C6"/>
    <w:rsid w:val="00C84FB6"/>
    <w:rsid w:val="00CA1908"/>
    <w:rsid w:val="00CB75FE"/>
    <w:rsid w:val="00CB7D73"/>
    <w:rsid w:val="00CC1F54"/>
    <w:rsid w:val="00CC1FB3"/>
    <w:rsid w:val="00CC6A90"/>
    <w:rsid w:val="00CD3218"/>
    <w:rsid w:val="00CD7E2B"/>
    <w:rsid w:val="00D06B30"/>
    <w:rsid w:val="00D65739"/>
    <w:rsid w:val="00D90FDC"/>
    <w:rsid w:val="00D92B26"/>
    <w:rsid w:val="00DD60F4"/>
    <w:rsid w:val="00DE70A8"/>
    <w:rsid w:val="00DF05D7"/>
    <w:rsid w:val="00DF3548"/>
    <w:rsid w:val="00E177FA"/>
    <w:rsid w:val="00E26B80"/>
    <w:rsid w:val="00E3787C"/>
    <w:rsid w:val="00E641CF"/>
    <w:rsid w:val="00E8545A"/>
    <w:rsid w:val="00E87144"/>
    <w:rsid w:val="00E962E0"/>
    <w:rsid w:val="00EA01F2"/>
    <w:rsid w:val="00EB6B08"/>
    <w:rsid w:val="00F00A52"/>
    <w:rsid w:val="00F11A3B"/>
    <w:rsid w:val="00F13A38"/>
    <w:rsid w:val="00F268E6"/>
    <w:rsid w:val="00F54592"/>
    <w:rsid w:val="00F94E7E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03FD"/>
    <w:rPr>
      <w:sz w:val="24"/>
      <w:szCs w:val="24"/>
    </w:rPr>
  </w:style>
  <w:style w:type="table" w:styleId="Tabellengitternetz">
    <w:name w:val="Table Grid"/>
    <w:basedOn w:val="NormaleTabelle"/>
    <w:uiPriority w:val="59"/>
    <w:rsid w:val="00E2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03FD"/>
    <w:rPr>
      <w:sz w:val="24"/>
      <w:szCs w:val="24"/>
    </w:rPr>
  </w:style>
  <w:style w:type="table" w:styleId="Tabellenraster">
    <w:name w:val="Table Grid"/>
    <w:basedOn w:val="NormaleTabelle"/>
    <w:uiPriority w:val="59"/>
    <w:rsid w:val="00E2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Fronleichnam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Fronleichnam</dc:title>
  <dc:creator>Pfarramt</dc:creator>
  <cp:lastModifiedBy>User</cp:lastModifiedBy>
  <cp:revision>3</cp:revision>
  <cp:lastPrinted>2021-03-29T06:32:00Z</cp:lastPrinted>
  <dcterms:created xsi:type="dcterms:W3CDTF">2021-03-29T10:49:00Z</dcterms:created>
  <dcterms:modified xsi:type="dcterms:W3CDTF">2021-03-29T10:49:00Z</dcterms:modified>
</cp:coreProperties>
</file>